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D1A" w:rsidRPr="005E26C6" w:rsidRDefault="00B62D1A" w:rsidP="00B62D1A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TURISTIČKA ZAJEDNICA OPĆINE TKON</w:t>
      </w:r>
    </w:p>
    <w:p w:rsidR="00B62D1A" w:rsidRPr="005E26C6" w:rsidRDefault="00B62D1A" w:rsidP="00B62D1A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VIJEĆE</w:t>
      </w:r>
      <w:r>
        <w:rPr>
          <w:b/>
          <w:sz w:val="24"/>
          <w:szCs w:val="24"/>
        </w:rPr>
        <w:t xml:space="preserve"> TURISTIČKE ZAJEDNICE</w:t>
      </w:r>
    </w:p>
    <w:p w:rsidR="00B62D1A" w:rsidRPr="005E26C6" w:rsidRDefault="00B62D1A" w:rsidP="00B62D1A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PREDSJEDNIK VIJEĆA</w:t>
      </w:r>
    </w:p>
    <w:p w:rsidR="00B62D1A" w:rsidRPr="005E26C6" w:rsidRDefault="00B62D1A" w:rsidP="00B62D1A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 w:rsidR="002F4A3E">
        <w:rPr>
          <w:sz w:val="24"/>
          <w:szCs w:val="24"/>
        </w:rPr>
        <w:t>LASA: 022-01/21</w:t>
      </w:r>
      <w:r w:rsidRPr="005E26C6">
        <w:rPr>
          <w:sz w:val="24"/>
          <w:szCs w:val="24"/>
        </w:rPr>
        <w:t>-01/1</w:t>
      </w:r>
    </w:p>
    <w:p w:rsidR="00B62D1A" w:rsidRDefault="002F4A3E" w:rsidP="00B62D1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2198/21- 1</w:t>
      </w:r>
    </w:p>
    <w:p w:rsidR="00B62D1A" w:rsidRPr="005E26C6" w:rsidRDefault="000522A5" w:rsidP="00B62D1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23</w:t>
      </w:r>
      <w:r w:rsidR="002F4A3E">
        <w:rPr>
          <w:sz w:val="24"/>
          <w:szCs w:val="24"/>
        </w:rPr>
        <w:t>. ožujka 2021</w:t>
      </w:r>
      <w:r w:rsidR="00B62D1A">
        <w:rPr>
          <w:sz w:val="24"/>
          <w:szCs w:val="24"/>
        </w:rPr>
        <w:t>.</w:t>
      </w:r>
    </w:p>
    <w:p w:rsidR="00B62D1A" w:rsidRDefault="00B62D1A" w:rsidP="00B62D1A">
      <w:pPr>
        <w:spacing w:after="0" w:line="240" w:lineRule="auto"/>
        <w:rPr>
          <w:sz w:val="24"/>
          <w:szCs w:val="24"/>
        </w:rPr>
      </w:pPr>
    </w:p>
    <w:p w:rsidR="00B62D1A" w:rsidRDefault="00B62D1A" w:rsidP="00B62D1A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vijeća TZO-Tkon</w:t>
      </w:r>
    </w:p>
    <w:p w:rsidR="00B62D1A" w:rsidRDefault="00B62D1A" w:rsidP="00B62D1A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vijeća TZO-Tkon</w:t>
      </w:r>
    </w:p>
    <w:p w:rsidR="00B62D1A" w:rsidRDefault="00B62D1A" w:rsidP="00B62D1A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</w:p>
    <w:p w:rsidR="00B62D1A" w:rsidRDefault="00B62D1A" w:rsidP="00B62D1A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  <w:r>
        <w:rPr>
          <w:sz w:val="24"/>
          <w:szCs w:val="24"/>
        </w:rPr>
        <w:t>ELEKTRONSKU</w:t>
      </w:r>
    </w:p>
    <w:p w:rsidR="00B62D1A" w:rsidRDefault="00B62D1A" w:rsidP="00B62D1A">
      <w:pPr>
        <w:spacing w:after="0" w:line="240" w:lineRule="auto"/>
        <w:jc w:val="center"/>
        <w:rPr>
          <w:b/>
          <w:sz w:val="24"/>
          <w:szCs w:val="24"/>
        </w:rPr>
      </w:pPr>
    </w:p>
    <w:p w:rsidR="00B62D1A" w:rsidRPr="00067CA3" w:rsidRDefault="002F4A3E" w:rsidP="00B62D1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B62D1A" w:rsidRPr="00067CA3">
        <w:rPr>
          <w:b/>
          <w:sz w:val="24"/>
          <w:szCs w:val="24"/>
        </w:rPr>
        <w:t>. sjednicu Vijeća TZO-Tkon</w:t>
      </w:r>
    </w:p>
    <w:p w:rsidR="00B62D1A" w:rsidRPr="00067CA3" w:rsidRDefault="00B62D1A" w:rsidP="00B62D1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</w:t>
      </w:r>
      <w:r w:rsidR="002F4A3E">
        <w:rPr>
          <w:b/>
          <w:sz w:val="24"/>
          <w:szCs w:val="24"/>
        </w:rPr>
        <w:t xml:space="preserve"> ( srijeda</w:t>
      </w:r>
      <w:r>
        <w:rPr>
          <w:b/>
          <w:sz w:val="24"/>
          <w:szCs w:val="24"/>
        </w:rPr>
        <w:t xml:space="preserve"> ) 3</w:t>
      </w:r>
      <w:r w:rsidR="002F4A3E">
        <w:rPr>
          <w:b/>
          <w:sz w:val="24"/>
          <w:szCs w:val="24"/>
        </w:rPr>
        <w:t>1. ožujka 2021</w:t>
      </w:r>
      <w:r w:rsidRPr="00067CA3">
        <w:rPr>
          <w:b/>
          <w:sz w:val="24"/>
          <w:szCs w:val="24"/>
        </w:rPr>
        <w:t xml:space="preserve">. </w:t>
      </w:r>
      <w:r w:rsidR="002F4A3E">
        <w:rPr>
          <w:b/>
          <w:sz w:val="24"/>
          <w:szCs w:val="24"/>
        </w:rPr>
        <w:t>u 11</w:t>
      </w:r>
      <w:r>
        <w:rPr>
          <w:b/>
          <w:sz w:val="24"/>
          <w:szCs w:val="24"/>
        </w:rPr>
        <w:t>:3</w:t>
      </w:r>
      <w:r w:rsidRPr="00067CA3">
        <w:rPr>
          <w:b/>
          <w:sz w:val="24"/>
          <w:szCs w:val="24"/>
        </w:rPr>
        <w:t>0h</w:t>
      </w:r>
    </w:p>
    <w:p w:rsidR="00B62D1A" w:rsidRPr="00067CA3" w:rsidRDefault="00B62D1A" w:rsidP="00B62D1A">
      <w:pPr>
        <w:spacing w:after="0" w:line="240" w:lineRule="auto"/>
        <w:jc w:val="center"/>
        <w:rPr>
          <w:b/>
          <w:sz w:val="24"/>
          <w:szCs w:val="24"/>
        </w:rPr>
      </w:pPr>
    </w:p>
    <w:p w:rsidR="00B62D1A" w:rsidRDefault="00B62D1A" w:rsidP="00B62D1A">
      <w:pPr>
        <w:spacing w:after="0" w:line="240" w:lineRule="auto"/>
        <w:rPr>
          <w:sz w:val="24"/>
          <w:szCs w:val="24"/>
        </w:rPr>
      </w:pPr>
    </w:p>
    <w:p w:rsidR="00B62D1A" w:rsidRDefault="002F4A3E" w:rsidP="00B62D1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Cs w:val="24"/>
        </w:rPr>
        <w:t>Verifikacija zapisnika sa 1. i 2</w:t>
      </w:r>
      <w:r w:rsidR="00B62D1A">
        <w:rPr>
          <w:szCs w:val="24"/>
        </w:rPr>
        <w:t xml:space="preserve">. sjednice </w:t>
      </w:r>
      <w:r w:rsidR="00B62D1A">
        <w:rPr>
          <w:sz w:val="24"/>
          <w:szCs w:val="24"/>
        </w:rPr>
        <w:t>Vijeća TZO-Tkon</w:t>
      </w:r>
    </w:p>
    <w:p w:rsidR="00B62D1A" w:rsidRDefault="00B62D1A" w:rsidP="00B62D1A">
      <w:pPr>
        <w:jc w:val="both"/>
        <w:rPr>
          <w:szCs w:val="24"/>
        </w:rPr>
      </w:pPr>
      <w:r>
        <w:rPr>
          <w:szCs w:val="24"/>
        </w:rPr>
        <w:t>i predlažem sljedeći:</w:t>
      </w:r>
    </w:p>
    <w:p w:rsidR="00B62D1A" w:rsidRDefault="00B62D1A" w:rsidP="00B62D1A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:rsidR="00B62D1A" w:rsidRDefault="00B62D1A" w:rsidP="00B62D1A">
      <w:pPr>
        <w:spacing w:after="0" w:line="240" w:lineRule="auto"/>
        <w:jc w:val="center"/>
        <w:rPr>
          <w:b/>
          <w:sz w:val="24"/>
          <w:szCs w:val="24"/>
        </w:rPr>
      </w:pPr>
    </w:p>
    <w:p w:rsidR="00B62D1A" w:rsidRDefault="00B62D1A" w:rsidP="00B62D1A">
      <w:pPr>
        <w:spacing w:after="0" w:line="240" w:lineRule="auto"/>
        <w:jc w:val="center"/>
        <w:rPr>
          <w:b/>
          <w:sz w:val="24"/>
          <w:szCs w:val="24"/>
        </w:rPr>
      </w:pPr>
    </w:p>
    <w:p w:rsidR="00B62D1A" w:rsidRPr="008A64D4" w:rsidRDefault="00B62D1A" w:rsidP="002F4A3E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bookmarkStart w:id="0" w:name="_GoBack"/>
      <w:r w:rsidRPr="008A64D4">
        <w:rPr>
          <w:sz w:val="24"/>
          <w:szCs w:val="24"/>
        </w:rPr>
        <w:t xml:space="preserve">Izvješće </w:t>
      </w:r>
      <w:r w:rsidR="002F4A3E" w:rsidRPr="008A64D4">
        <w:rPr>
          <w:sz w:val="24"/>
          <w:szCs w:val="24"/>
        </w:rPr>
        <w:t>o obavljenom nadzoru Skupštine TZO Tkon</w:t>
      </w:r>
      <w:r w:rsidRPr="008A64D4">
        <w:rPr>
          <w:sz w:val="24"/>
          <w:szCs w:val="24"/>
        </w:rPr>
        <w:t xml:space="preserve"> o poslovanju Turističke zajednice Općine Tkon od 0</w:t>
      </w:r>
      <w:r w:rsidR="002F4A3E" w:rsidRPr="008A64D4">
        <w:rPr>
          <w:sz w:val="24"/>
          <w:szCs w:val="24"/>
        </w:rPr>
        <w:t>1. siječnja do 31. prosinca 2020</w:t>
      </w:r>
      <w:r w:rsidRPr="008A64D4">
        <w:rPr>
          <w:sz w:val="24"/>
          <w:szCs w:val="24"/>
        </w:rPr>
        <w:t>.;</w:t>
      </w:r>
    </w:p>
    <w:p w:rsidR="00B62D1A" w:rsidRPr="008A64D4" w:rsidRDefault="00B62D1A" w:rsidP="00B62D1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A64D4">
        <w:rPr>
          <w:sz w:val="24"/>
          <w:szCs w:val="24"/>
        </w:rPr>
        <w:t>Nacrt Prijedloga lzvještaja o izvršenju programa rada TZO-Tkon s</w:t>
      </w:r>
      <w:r w:rsidR="002F4A3E" w:rsidRPr="008A64D4">
        <w:rPr>
          <w:sz w:val="24"/>
          <w:szCs w:val="24"/>
        </w:rPr>
        <w:t>a financijskim izvješćem za 2020</w:t>
      </w:r>
      <w:r w:rsidRPr="008A64D4">
        <w:rPr>
          <w:sz w:val="24"/>
          <w:szCs w:val="24"/>
        </w:rPr>
        <w:t>.;</w:t>
      </w:r>
    </w:p>
    <w:p w:rsidR="00B62D1A" w:rsidRPr="008A64D4" w:rsidRDefault="00B62D1A" w:rsidP="00B62D1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A64D4">
        <w:rPr>
          <w:sz w:val="24"/>
          <w:szCs w:val="24"/>
        </w:rPr>
        <w:t>Nacrt Prijedloga lzvještaja T</w:t>
      </w:r>
      <w:r w:rsidR="002F4A3E" w:rsidRPr="008A64D4">
        <w:rPr>
          <w:sz w:val="24"/>
          <w:szCs w:val="24"/>
        </w:rPr>
        <w:t>urističkog Vijeća o radu za 2020</w:t>
      </w:r>
      <w:r w:rsidRPr="008A64D4">
        <w:rPr>
          <w:sz w:val="24"/>
          <w:szCs w:val="24"/>
        </w:rPr>
        <w:t>.;</w:t>
      </w:r>
    </w:p>
    <w:bookmarkEnd w:id="0"/>
    <w:p w:rsidR="0017229C" w:rsidRDefault="00B62D1A" w:rsidP="002F4A3E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A64D4">
        <w:rPr>
          <w:sz w:val="24"/>
          <w:szCs w:val="24"/>
        </w:rPr>
        <w:t>Prijedlog Izvještaja o radu Turističkog ureda i direktora Tu</w:t>
      </w:r>
      <w:r w:rsidR="002F4A3E" w:rsidRPr="008A64D4">
        <w:rPr>
          <w:sz w:val="24"/>
          <w:szCs w:val="24"/>
        </w:rPr>
        <w:t xml:space="preserve">rističkog ureda TZO Tkon za </w:t>
      </w:r>
      <w:r w:rsidR="0017229C">
        <w:rPr>
          <w:sz w:val="24"/>
          <w:szCs w:val="24"/>
        </w:rPr>
        <w:t>2020.;</w:t>
      </w:r>
    </w:p>
    <w:p w:rsidR="00B62D1A" w:rsidRPr="008A64D4" w:rsidRDefault="0017229C" w:rsidP="002F4A3E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Prijedlog 7. Izmjene i dopune  Pravilnika o organizaciji i sistematizaciji radnih mjesta</w:t>
      </w:r>
      <w:r w:rsidR="00B62D1A" w:rsidRPr="008A64D4">
        <w:rPr>
          <w:sz w:val="24"/>
          <w:szCs w:val="24"/>
        </w:rPr>
        <w:t>;</w:t>
      </w:r>
    </w:p>
    <w:p w:rsidR="00B62D1A" w:rsidRPr="008A64D4" w:rsidRDefault="00B62D1A" w:rsidP="00B62D1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8A64D4">
        <w:rPr>
          <w:sz w:val="24"/>
          <w:szCs w:val="24"/>
        </w:rPr>
        <w:t>Razno</w:t>
      </w:r>
    </w:p>
    <w:p w:rsidR="00B62D1A" w:rsidRPr="008A64D4" w:rsidRDefault="00B62D1A" w:rsidP="00B62D1A">
      <w:pPr>
        <w:pStyle w:val="ListParagraph"/>
        <w:spacing w:after="0" w:line="240" w:lineRule="auto"/>
        <w:rPr>
          <w:sz w:val="24"/>
          <w:szCs w:val="24"/>
        </w:rPr>
      </w:pPr>
    </w:p>
    <w:p w:rsidR="00B62D1A" w:rsidRDefault="00B62D1A" w:rsidP="00B62D1A">
      <w:pPr>
        <w:pStyle w:val="ListParagraph"/>
        <w:spacing w:after="0" w:line="240" w:lineRule="auto"/>
        <w:rPr>
          <w:sz w:val="24"/>
          <w:szCs w:val="24"/>
        </w:rPr>
      </w:pPr>
    </w:p>
    <w:p w:rsidR="00B62D1A" w:rsidRDefault="00B62D1A" w:rsidP="00B62D1A">
      <w:pPr>
        <w:pStyle w:val="ListParagraph"/>
        <w:spacing w:after="0" w:line="240" w:lineRule="auto"/>
        <w:rPr>
          <w:sz w:val="24"/>
          <w:szCs w:val="24"/>
        </w:rPr>
      </w:pPr>
    </w:p>
    <w:p w:rsidR="00B62D1A" w:rsidRDefault="00B62D1A" w:rsidP="00B62D1A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B62D1A" w:rsidRDefault="00B62D1A" w:rsidP="00B62D1A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vijeća</w:t>
      </w:r>
    </w:p>
    <w:p w:rsidR="00B62D1A" w:rsidRDefault="00B62D1A" w:rsidP="00B62D1A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B62D1A" w:rsidRDefault="00B62D1A" w:rsidP="00B62D1A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B62D1A" w:rsidRDefault="00B62D1A" w:rsidP="00B62D1A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B62D1A" w:rsidRDefault="00B62D1A" w:rsidP="00B62D1A">
      <w:pPr>
        <w:pStyle w:val="ListParagraph"/>
        <w:spacing w:after="0" w:line="240" w:lineRule="auto"/>
        <w:rPr>
          <w:sz w:val="24"/>
          <w:szCs w:val="24"/>
        </w:rPr>
      </w:pPr>
    </w:p>
    <w:p w:rsidR="00B62D1A" w:rsidRDefault="00B62D1A" w:rsidP="00B62D1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ploča Turističke zajednice Općine Tkon</w:t>
      </w:r>
    </w:p>
    <w:p w:rsidR="00B62D1A" w:rsidRDefault="00B62D1A" w:rsidP="00B62D1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B62D1A" w:rsidRDefault="00B62D1A" w:rsidP="00B62D1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B62D1A" w:rsidRDefault="00B62D1A" w:rsidP="00B62D1A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62D1A" w:rsidRDefault="00B62D1A" w:rsidP="00B62D1A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B62D1A" w:rsidRPr="005E26C6" w:rsidRDefault="00B62D1A" w:rsidP="00B62D1A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U slučaju izostanka molimo Vas da se jav</w:t>
      </w:r>
      <w:r w:rsidR="008A64D4">
        <w:rPr>
          <w:sz w:val="24"/>
          <w:szCs w:val="24"/>
        </w:rPr>
        <w:t>ite na broj telefona 099/5292051</w:t>
      </w:r>
    </w:p>
    <w:p w:rsidR="001511A0" w:rsidRDefault="001511A0"/>
    <w:sectPr w:rsidR="001511A0" w:rsidSect="007A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1A"/>
    <w:rsid w:val="000522A5"/>
    <w:rsid w:val="001511A0"/>
    <w:rsid w:val="0017229C"/>
    <w:rsid w:val="002B24A5"/>
    <w:rsid w:val="002F4A3E"/>
    <w:rsid w:val="008A64D4"/>
    <w:rsid w:val="00B6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59FF81-61A8-41B9-B525-42BD89D7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D1A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6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3</cp:revision>
  <cp:lastPrinted>2021-03-23T13:13:00Z</cp:lastPrinted>
  <dcterms:created xsi:type="dcterms:W3CDTF">2021-03-11T08:21:00Z</dcterms:created>
  <dcterms:modified xsi:type="dcterms:W3CDTF">2021-03-23T13:57:00Z</dcterms:modified>
</cp:coreProperties>
</file>