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29E" w:rsidRPr="005E26C6" w:rsidRDefault="00B1329E" w:rsidP="00B1329E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TURISTIČKA ZAJEDNICA OPĆINE TKON</w:t>
      </w:r>
    </w:p>
    <w:p w:rsidR="00B1329E" w:rsidRPr="005E26C6" w:rsidRDefault="00B1329E" w:rsidP="00B132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SKUPŠTINA TURISTIČKE ZAJEDNICE</w:t>
      </w:r>
    </w:p>
    <w:p w:rsidR="00B1329E" w:rsidRPr="005E26C6" w:rsidRDefault="00B1329E" w:rsidP="00B132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PREDSJEDNIK SKUPŠTINE</w:t>
      </w:r>
    </w:p>
    <w:p w:rsidR="00B1329E" w:rsidRPr="005E26C6" w:rsidRDefault="00B1329E" w:rsidP="00B1329E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>
        <w:rPr>
          <w:sz w:val="24"/>
          <w:szCs w:val="24"/>
        </w:rPr>
        <w:t>LASA: 021-01/21-01/1</w:t>
      </w:r>
    </w:p>
    <w:p w:rsidR="00B1329E" w:rsidRDefault="00B1329E" w:rsidP="00B132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2198/21- 1</w:t>
      </w:r>
    </w:p>
    <w:p w:rsidR="00B1329E" w:rsidRPr="005E26C6" w:rsidRDefault="00B1329E" w:rsidP="00B132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15. ožujka 2021.</w:t>
      </w:r>
    </w:p>
    <w:p w:rsidR="00B1329E" w:rsidRDefault="00B1329E" w:rsidP="00B1329E">
      <w:pPr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skupštine TZO-Tkon</w:t>
      </w:r>
    </w:p>
    <w:p w:rsidR="00B1329E" w:rsidRDefault="00B1329E" w:rsidP="00B1329E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skupštine TZO-Tkon</w:t>
      </w:r>
    </w:p>
    <w:p w:rsidR="00B1329E" w:rsidRDefault="00B1329E" w:rsidP="00B1329E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B1329E" w:rsidRDefault="00B1329E" w:rsidP="00B1329E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>
        <w:rPr>
          <w:sz w:val="24"/>
          <w:szCs w:val="24"/>
        </w:rPr>
        <w:t>ELEKTRONSKU</w:t>
      </w:r>
    </w:p>
    <w:p w:rsidR="00B1329E" w:rsidRDefault="00B1329E" w:rsidP="00B1329E">
      <w:pPr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</w:p>
    <w:p w:rsidR="00B1329E" w:rsidRPr="00067CA3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sjednicu Skupštine</w:t>
      </w:r>
      <w:r w:rsidRPr="00067CA3">
        <w:rPr>
          <w:b/>
          <w:sz w:val="24"/>
          <w:szCs w:val="24"/>
        </w:rPr>
        <w:t xml:space="preserve"> TZO-Tkon</w:t>
      </w:r>
    </w:p>
    <w:p w:rsidR="00B1329E" w:rsidRDefault="00E53D5A" w:rsidP="00B1329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( petak ) 19</w:t>
      </w:r>
      <w:r w:rsidR="00B1329E">
        <w:rPr>
          <w:b/>
          <w:sz w:val="24"/>
          <w:szCs w:val="24"/>
        </w:rPr>
        <w:t>. ožujka 2021</w:t>
      </w:r>
      <w:r w:rsidR="00B1329E" w:rsidRPr="00067CA3">
        <w:rPr>
          <w:b/>
          <w:sz w:val="24"/>
          <w:szCs w:val="24"/>
        </w:rPr>
        <w:t xml:space="preserve">. </w:t>
      </w:r>
      <w:r w:rsidR="00B1329E">
        <w:rPr>
          <w:b/>
          <w:sz w:val="24"/>
          <w:szCs w:val="24"/>
        </w:rPr>
        <w:t>u 11</w:t>
      </w:r>
      <w:r w:rsidR="00B1329E" w:rsidRPr="00067CA3">
        <w:rPr>
          <w:b/>
          <w:sz w:val="24"/>
          <w:szCs w:val="24"/>
        </w:rPr>
        <w:t>:00h</w:t>
      </w:r>
    </w:p>
    <w:p w:rsidR="00B1329E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</w:p>
    <w:p w:rsidR="00B1329E" w:rsidRPr="00067CA3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</w:p>
    <w:p w:rsidR="00B1329E" w:rsidRDefault="00B1329E" w:rsidP="00B1329E">
      <w:pPr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jc w:val="both"/>
        <w:rPr>
          <w:szCs w:val="24"/>
        </w:rPr>
      </w:pPr>
      <w:bookmarkStart w:id="0" w:name="_GoBack"/>
      <w:bookmarkEnd w:id="0"/>
    </w:p>
    <w:p w:rsidR="00B1329E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B1329E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</w:p>
    <w:p w:rsidR="00B1329E" w:rsidRDefault="00B1329E" w:rsidP="00B1329E">
      <w:pPr>
        <w:spacing w:after="0" w:line="240" w:lineRule="auto"/>
        <w:jc w:val="center"/>
        <w:rPr>
          <w:b/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Prijedlog Odluke o odabiru članova Radne skupine Turističke zajednice Općine Tkon</w:t>
      </w: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B1329E" w:rsidRDefault="00B1329E" w:rsidP="00B1329E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skupštine</w:t>
      </w:r>
    </w:p>
    <w:p w:rsidR="00B1329E" w:rsidRDefault="00B1329E" w:rsidP="00B1329E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B1329E" w:rsidRDefault="00B1329E" w:rsidP="00B1329E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B1329E" w:rsidRDefault="00B1329E" w:rsidP="00B1329E">
      <w:pPr>
        <w:pStyle w:val="ListParagraph"/>
        <w:spacing w:after="0" w:line="240" w:lineRule="auto"/>
        <w:rPr>
          <w:sz w:val="24"/>
          <w:szCs w:val="24"/>
        </w:rPr>
      </w:pPr>
    </w:p>
    <w:p w:rsidR="00B1329E" w:rsidRDefault="00B1329E" w:rsidP="00B1329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B1329E" w:rsidRDefault="00B1329E" w:rsidP="00B1329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B1329E" w:rsidRDefault="00B1329E" w:rsidP="00B1329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B1329E" w:rsidRDefault="00B1329E" w:rsidP="00B1329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1329E" w:rsidRDefault="00B1329E" w:rsidP="00B1329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1329E" w:rsidRPr="005E26C6" w:rsidRDefault="00B1329E" w:rsidP="00B1329E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p w:rsidR="00B1329E" w:rsidRDefault="00B1329E" w:rsidP="00B1329E"/>
    <w:sectPr w:rsidR="00B1329E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9E"/>
    <w:rsid w:val="001511A0"/>
    <w:rsid w:val="00B1329E"/>
    <w:rsid w:val="00E53D5A"/>
    <w:rsid w:val="00E5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090798-3A57-4549-9AA2-DC0C2D4E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29E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3</cp:revision>
  <dcterms:created xsi:type="dcterms:W3CDTF">2021-03-15T10:20:00Z</dcterms:created>
  <dcterms:modified xsi:type="dcterms:W3CDTF">2021-03-23T13:36:00Z</dcterms:modified>
</cp:coreProperties>
</file>