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1A0" w:rsidRDefault="00E44D5D" w:rsidP="0013254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Na temelju članka 17. stavka 1. točke 5. Zakona o turističkim zajednicama i promicanju hrvatskog turizma (NN br. 152/08) i članka 27. Statuta Turističke zajednice Općine Tkon, Turističko vijeće Turističke zajednice Općine Tkon ( u daljnjem tekstu </w:t>
      </w:r>
      <w:r w:rsidR="00C303B5">
        <w:rPr>
          <w:rFonts w:ascii="Times New Roman" w:hAnsi="Times New Roman" w:cs="Times New Roman"/>
          <w:sz w:val="24"/>
          <w:szCs w:val="24"/>
        </w:rPr>
        <w:t xml:space="preserve">Turističko vijeće) na svojoj </w:t>
      </w:r>
      <w:r w:rsidR="0060540D">
        <w:rPr>
          <w:rFonts w:ascii="Times New Roman" w:hAnsi="Times New Roman" w:cs="Times New Roman"/>
          <w:sz w:val="24"/>
          <w:szCs w:val="24"/>
        </w:rPr>
        <w:t>3.</w:t>
      </w:r>
      <w:r w:rsidR="00937ABA">
        <w:rPr>
          <w:rFonts w:ascii="Times New Roman" w:hAnsi="Times New Roman" w:cs="Times New Roman"/>
          <w:sz w:val="24"/>
          <w:szCs w:val="24"/>
        </w:rPr>
        <w:t xml:space="preserve"> </w:t>
      </w:r>
      <w:r w:rsidR="00DA4A2A">
        <w:rPr>
          <w:rFonts w:ascii="Times New Roman" w:hAnsi="Times New Roman" w:cs="Times New Roman"/>
          <w:sz w:val="24"/>
          <w:szCs w:val="24"/>
        </w:rPr>
        <w:t xml:space="preserve">sjednici </w:t>
      </w:r>
      <w:r w:rsidR="0060540D">
        <w:rPr>
          <w:rFonts w:ascii="Times New Roman" w:hAnsi="Times New Roman" w:cs="Times New Roman"/>
          <w:sz w:val="24"/>
          <w:szCs w:val="24"/>
        </w:rPr>
        <w:t xml:space="preserve">Vijeća </w:t>
      </w:r>
      <w:r w:rsidR="00DA4A2A">
        <w:rPr>
          <w:rFonts w:ascii="Times New Roman" w:hAnsi="Times New Roman" w:cs="Times New Roman"/>
          <w:sz w:val="24"/>
          <w:szCs w:val="24"/>
        </w:rPr>
        <w:t>održanoj dana</w:t>
      </w:r>
      <w:r w:rsidR="0060540D">
        <w:rPr>
          <w:rFonts w:ascii="Times New Roman" w:hAnsi="Times New Roman" w:cs="Times New Roman"/>
          <w:sz w:val="24"/>
          <w:szCs w:val="24"/>
        </w:rPr>
        <w:t xml:space="preserve"> 26. </w:t>
      </w:r>
      <w:r w:rsidR="0093397B">
        <w:rPr>
          <w:rFonts w:ascii="Times New Roman" w:hAnsi="Times New Roman" w:cs="Times New Roman"/>
          <w:sz w:val="24"/>
          <w:szCs w:val="24"/>
        </w:rPr>
        <w:t>o</w:t>
      </w:r>
      <w:r w:rsidR="0060540D">
        <w:rPr>
          <w:rFonts w:ascii="Times New Roman" w:hAnsi="Times New Roman" w:cs="Times New Roman"/>
          <w:sz w:val="24"/>
          <w:szCs w:val="24"/>
        </w:rPr>
        <w:t xml:space="preserve">žujka 2019. </w:t>
      </w:r>
      <w:r w:rsidR="00DA4A2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60540D">
        <w:rPr>
          <w:rFonts w:ascii="Times New Roman" w:hAnsi="Times New Roman" w:cs="Times New Roman"/>
          <w:sz w:val="24"/>
          <w:szCs w:val="24"/>
        </w:rPr>
        <w:t>godine</w:t>
      </w:r>
      <w:r w:rsidR="00937ABA">
        <w:rPr>
          <w:rFonts w:ascii="Times New Roman" w:hAnsi="Times New Roman" w:cs="Times New Roman"/>
          <w:sz w:val="24"/>
          <w:szCs w:val="24"/>
        </w:rPr>
        <w:t>,</w:t>
      </w:r>
      <w:r w:rsidR="006054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donosi</w:t>
      </w:r>
    </w:p>
    <w:p w:rsidR="00E44D5D" w:rsidRDefault="00E44D5D" w:rsidP="00132548">
      <w:pPr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132548" w:rsidRDefault="00132548" w:rsidP="00132548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4D5D" w:rsidRPr="00E44D5D" w:rsidRDefault="00C303B5" w:rsidP="00132548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2EF2">
        <w:rPr>
          <w:rFonts w:ascii="Times New Roman" w:hAnsi="Times New Roman" w:cs="Times New Roman"/>
          <w:b/>
          <w:sz w:val="24"/>
          <w:szCs w:val="24"/>
        </w:rPr>
        <w:t>5</w:t>
      </w:r>
      <w:r w:rsidR="00926802">
        <w:rPr>
          <w:rFonts w:ascii="Times New Roman" w:hAnsi="Times New Roman" w:cs="Times New Roman"/>
          <w:b/>
          <w:sz w:val="24"/>
          <w:szCs w:val="24"/>
        </w:rPr>
        <w:t>. IZMJENA I DOPUNA</w:t>
      </w:r>
    </w:p>
    <w:p w:rsidR="00E44D5D" w:rsidRDefault="00E44D5D" w:rsidP="00132548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4D5D">
        <w:rPr>
          <w:rFonts w:ascii="Times New Roman" w:hAnsi="Times New Roman" w:cs="Times New Roman"/>
          <w:b/>
          <w:sz w:val="24"/>
          <w:szCs w:val="24"/>
        </w:rPr>
        <w:t>PRAVILNIKA</w:t>
      </w:r>
    </w:p>
    <w:p w:rsidR="00E44D5D" w:rsidRDefault="00E44D5D" w:rsidP="00132548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organizaciji i sistematizaciji radnih mjesta</w:t>
      </w:r>
    </w:p>
    <w:p w:rsidR="00E44D5D" w:rsidRDefault="00E44D5D" w:rsidP="00132548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2548" w:rsidRDefault="00132548" w:rsidP="00132548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4D5D" w:rsidRDefault="00E44D5D" w:rsidP="00132548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46D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132548" w:rsidRPr="00F2346D" w:rsidRDefault="00132548" w:rsidP="00132548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03B5" w:rsidRDefault="00E44D5D" w:rsidP="0081659C">
      <w:pPr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pravilniku o organizaciji i sistematizaciji radnih mjesta, Ur.br. 2/12 od 11. siječnja 2012. te 1. Izmjena i dopuna Pravilnika o organizaciji i sistematizaciji radnih mjesta, U</w:t>
      </w:r>
      <w:r w:rsidR="00863428">
        <w:rPr>
          <w:rFonts w:ascii="Times New Roman" w:hAnsi="Times New Roman" w:cs="Times New Roman"/>
          <w:sz w:val="24"/>
          <w:szCs w:val="24"/>
        </w:rPr>
        <w:t>r.br. 173/13 od 23. rujna 2013., 2. Izmjene i dopune Pravilnika o organizaciji i sistematizaciji radnih mjesta, Klasa: 022-01/15-02/2, URBROJ:2198/32-15-1</w:t>
      </w:r>
      <w:r w:rsidR="00F05F04">
        <w:rPr>
          <w:rFonts w:ascii="Times New Roman" w:hAnsi="Times New Roman" w:cs="Times New Roman"/>
          <w:sz w:val="24"/>
          <w:szCs w:val="24"/>
        </w:rPr>
        <w:t xml:space="preserve"> od 11. rujna 2015.</w:t>
      </w:r>
      <w:r w:rsidR="00762EF2">
        <w:rPr>
          <w:rFonts w:ascii="Times New Roman" w:hAnsi="Times New Roman" w:cs="Times New Roman"/>
          <w:sz w:val="24"/>
          <w:szCs w:val="24"/>
        </w:rPr>
        <w:t>,</w:t>
      </w:r>
      <w:r w:rsidR="008953D9">
        <w:rPr>
          <w:rFonts w:ascii="Times New Roman" w:hAnsi="Times New Roman" w:cs="Times New Roman"/>
          <w:sz w:val="24"/>
          <w:szCs w:val="24"/>
        </w:rPr>
        <w:t xml:space="preserve"> 3. Izmjene i dopune Pravilnika o </w:t>
      </w:r>
      <w:r w:rsidR="00762EF2">
        <w:rPr>
          <w:rFonts w:ascii="Times New Roman" w:hAnsi="Times New Roman" w:cs="Times New Roman"/>
          <w:sz w:val="24"/>
          <w:szCs w:val="24"/>
        </w:rPr>
        <w:t xml:space="preserve">organizaciji i </w:t>
      </w:r>
      <w:r w:rsidR="008953D9">
        <w:rPr>
          <w:rFonts w:ascii="Times New Roman" w:hAnsi="Times New Roman" w:cs="Times New Roman"/>
          <w:sz w:val="24"/>
          <w:szCs w:val="24"/>
        </w:rPr>
        <w:t>sistematizaciji radnih mjesta, Klasa:022-01/16-02/1, URBROJ: 2198/32-16-6 od 18. ožujka 2016. godine</w:t>
      </w:r>
      <w:r w:rsidR="00F05F04">
        <w:rPr>
          <w:rFonts w:ascii="Times New Roman" w:hAnsi="Times New Roman" w:cs="Times New Roman"/>
          <w:sz w:val="24"/>
          <w:szCs w:val="24"/>
        </w:rPr>
        <w:t xml:space="preserve">, </w:t>
      </w:r>
      <w:r w:rsidR="00762EF2">
        <w:rPr>
          <w:rFonts w:ascii="Times New Roman" w:hAnsi="Times New Roman" w:cs="Times New Roman"/>
          <w:sz w:val="24"/>
          <w:szCs w:val="24"/>
        </w:rPr>
        <w:t>i 4. Izmjena i dopuna Pravilnika o organizaciji i sistenatizaciji radnih mjesta, Klasa: 022-01/18-02/1, URBROJ: 2198/18-3, čl.</w:t>
      </w:r>
      <w:r w:rsidR="00F05F04">
        <w:rPr>
          <w:rFonts w:ascii="Times New Roman" w:hAnsi="Times New Roman" w:cs="Times New Roman"/>
          <w:sz w:val="24"/>
          <w:szCs w:val="24"/>
        </w:rPr>
        <w:t xml:space="preserve"> 6</w:t>
      </w:r>
      <w:r w:rsidR="00762EF2">
        <w:rPr>
          <w:rFonts w:ascii="Times New Roman" w:hAnsi="Times New Roman" w:cs="Times New Roman"/>
          <w:sz w:val="24"/>
          <w:szCs w:val="24"/>
        </w:rPr>
        <w:t>. st. 1. nakon točke 1. dodaje se točka 2. koja glasi:</w:t>
      </w:r>
      <w:r w:rsidR="00C303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2548" w:rsidRDefault="00132548" w:rsidP="0013254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CAE" w:rsidRDefault="00C303B5" w:rsidP="0013254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4AA7" w:rsidRPr="007617E7" w:rsidRDefault="007617E7" w:rsidP="00132548">
      <w:pPr>
        <w:spacing w:line="276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17E7">
        <w:rPr>
          <w:rFonts w:ascii="Times New Roman" w:hAnsi="Times New Roman" w:cs="Times New Roman"/>
          <w:b/>
          <w:sz w:val="24"/>
          <w:szCs w:val="24"/>
        </w:rPr>
        <w:t xml:space="preserve">2.) </w:t>
      </w:r>
      <w:r w:rsidR="00132564">
        <w:rPr>
          <w:rFonts w:ascii="Times New Roman" w:hAnsi="Times New Roman" w:cs="Times New Roman"/>
          <w:b/>
          <w:sz w:val="24"/>
          <w:szCs w:val="24"/>
        </w:rPr>
        <w:t>Stručni suradnik za marketing</w:t>
      </w:r>
      <w:r w:rsidR="00FB4AA7" w:rsidRPr="007617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2564">
        <w:rPr>
          <w:rFonts w:ascii="Times New Roman" w:hAnsi="Times New Roman" w:cs="Times New Roman"/>
          <w:b/>
          <w:sz w:val="24"/>
          <w:szCs w:val="24"/>
        </w:rPr>
        <w:t>u Turističkom Informativnom Centru</w:t>
      </w:r>
      <w:r w:rsidR="00FB4AA7" w:rsidRPr="007617E7">
        <w:rPr>
          <w:rFonts w:ascii="Times New Roman" w:hAnsi="Times New Roman" w:cs="Times New Roman"/>
          <w:b/>
          <w:sz w:val="24"/>
          <w:szCs w:val="24"/>
        </w:rPr>
        <w:t xml:space="preserve"> (TIC)</w:t>
      </w:r>
      <w:r w:rsidR="00132564">
        <w:rPr>
          <w:rFonts w:ascii="Times New Roman" w:hAnsi="Times New Roman" w:cs="Times New Roman"/>
          <w:b/>
          <w:sz w:val="24"/>
          <w:szCs w:val="24"/>
        </w:rPr>
        <w:t xml:space="preserve"> ( 1 izvršitelj )</w:t>
      </w:r>
    </w:p>
    <w:p w:rsidR="00FB4AA7" w:rsidRPr="00FB4AA7" w:rsidRDefault="007B0CC3" w:rsidP="0013254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B4AA7" w:rsidRPr="00FB4AA7">
        <w:rPr>
          <w:rFonts w:ascii="Times New Roman" w:hAnsi="Times New Roman" w:cs="Times New Roman"/>
          <w:sz w:val="24"/>
          <w:szCs w:val="24"/>
        </w:rPr>
        <w:t xml:space="preserve"> završen preddiplomski </w:t>
      </w:r>
      <w:r w:rsidR="008B48AF">
        <w:rPr>
          <w:rFonts w:ascii="Times New Roman" w:hAnsi="Times New Roman" w:cs="Times New Roman"/>
          <w:sz w:val="24"/>
          <w:szCs w:val="24"/>
        </w:rPr>
        <w:t>stručni ili sveučilišni</w:t>
      </w:r>
      <w:r w:rsidR="00FB4AA7" w:rsidRPr="00FB4AA7">
        <w:rPr>
          <w:rFonts w:ascii="Times New Roman" w:hAnsi="Times New Roman" w:cs="Times New Roman"/>
          <w:sz w:val="24"/>
          <w:szCs w:val="24"/>
        </w:rPr>
        <w:t xml:space="preserve"> studij</w:t>
      </w:r>
      <w:r w:rsidR="0096497C">
        <w:rPr>
          <w:rFonts w:ascii="Times New Roman" w:hAnsi="Times New Roman" w:cs="Times New Roman"/>
          <w:sz w:val="24"/>
          <w:szCs w:val="24"/>
        </w:rPr>
        <w:t xml:space="preserve"> ( 180 ili 240 ECTS bodova )</w:t>
      </w:r>
      <w:r w:rsidR="008B48AF">
        <w:rPr>
          <w:rFonts w:ascii="Times New Roman" w:hAnsi="Times New Roman" w:cs="Times New Roman"/>
          <w:sz w:val="24"/>
          <w:szCs w:val="24"/>
        </w:rPr>
        <w:t>,</w:t>
      </w:r>
      <w:r w:rsidR="00FB4AA7" w:rsidRPr="00FB4AA7">
        <w:rPr>
          <w:rFonts w:ascii="Times New Roman" w:hAnsi="Times New Roman" w:cs="Times New Roman"/>
          <w:sz w:val="24"/>
          <w:szCs w:val="24"/>
        </w:rPr>
        <w:t xml:space="preserve"> </w:t>
      </w:r>
      <w:r w:rsidR="008B48AF">
        <w:rPr>
          <w:rFonts w:ascii="Times New Roman" w:hAnsi="Times New Roman" w:cs="Times New Roman"/>
          <w:sz w:val="24"/>
          <w:szCs w:val="24"/>
        </w:rPr>
        <w:t xml:space="preserve">ili </w:t>
      </w:r>
      <w:r w:rsidR="008B48AF" w:rsidRPr="008B48AF">
        <w:rPr>
          <w:rFonts w:ascii="Times New Roman" w:hAnsi="Times New Roman" w:cs="Times New Roman"/>
          <w:sz w:val="24"/>
          <w:szCs w:val="24"/>
        </w:rPr>
        <w:t>specijalistički diplomski stručni ili diploms</w:t>
      </w:r>
      <w:r w:rsidR="0096497C">
        <w:rPr>
          <w:rFonts w:ascii="Times New Roman" w:hAnsi="Times New Roman" w:cs="Times New Roman"/>
          <w:sz w:val="24"/>
          <w:szCs w:val="24"/>
        </w:rPr>
        <w:t xml:space="preserve">ki sveučilišni studij (300 ECTS </w:t>
      </w:r>
      <w:r w:rsidR="008B48AF" w:rsidRPr="008B48AF">
        <w:rPr>
          <w:rFonts w:ascii="Times New Roman" w:hAnsi="Times New Roman" w:cs="Times New Roman"/>
          <w:sz w:val="24"/>
          <w:szCs w:val="24"/>
        </w:rPr>
        <w:t>bodova)</w:t>
      </w:r>
      <w:r w:rsidR="004529EF">
        <w:rPr>
          <w:rFonts w:ascii="Times New Roman" w:hAnsi="Times New Roman" w:cs="Times New Roman"/>
          <w:sz w:val="24"/>
          <w:szCs w:val="24"/>
        </w:rPr>
        <w:t xml:space="preserve"> društvenog ili humanističkog smjera</w:t>
      </w:r>
      <w:r w:rsidR="0096497C">
        <w:rPr>
          <w:rFonts w:ascii="Times New Roman" w:hAnsi="Times New Roman" w:cs="Times New Roman"/>
          <w:sz w:val="24"/>
          <w:szCs w:val="24"/>
        </w:rPr>
        <w:t>;</w:t>
      </w:r>
    </w:p>
    <w:p w:rsidR="00FB4AA7" w:rsidRPr="00FB4AA7" w:rsidRDefault="007B0CC3" w:rsidP="0013254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6497C" w:rsidRPr="0096497C">
        <w:rPr>
          <w:rFonts w:ascii="Times New Roman" w:hAnsi="Times New Roman" w:cs="Times New Roman"/>
          <w:sz w:val="24"/>
          <w:szCs w:val="24"/>
        </w:rPr>
        <w:t xml:space="preserve"> najmanje jednu godinu radnog iskustva u struci koja odgo</w:t>
      </w:r>
      <w:r w:rsidR="0096497C">
        <w:rPr>
          <w:rFonts w:ascii="Times New Roman" w:hAnsi="Times New Roman" w:cs="Times New Roman"/>
          <w:sz w:val="24"/>
          <w:szCs w:val="24"/>
        </w:rPr>
        <w:t xml:space="preserve">vara poslovima radnog mjesta na </w:t>
      </w:r>
      <w:r w:rsidR="0096497C" w:rsidRPr="0096497C">
        <w:rPr>
          <w:rFonts w:ascii="Times New Roman" w:hAnsi="Times New Roman" w:cs="Times New Roman"/>
          <w:sz w:val="24"/>
          <w:szCs w:val="24"/>
        </w:rPr>
        <w:t>kojem je radnik zaposlen</w:t>
      </w:r>
    </w:p>
    <w:p w:rsidR="00FB4AA7" w:rsidRPr="00FB4AA7" w:rsidRDefault="007B0CC3" w:rsidP="0013254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07409">
        <w:rPr>
          <w:rFonts w:ascii="Times New Roman" w:hAnsi="Times New Roman" w:cs="Times New Roman"/>
          <w:sz w:val="24"/>
          <w:szCs w:val="24"/>
        </w:rPr>
        <w:t xml:space="preserve"> </w:t>
      </w:r>
      <w:r w:rsidR="00FB4AA7" w:rsidRPr="00FB4AA7">
        <w:rPr>
          <w:rFonts w:ascii="Times New Roman" w:hAnsi="Times New Roman" w:cs="Times New Roman"/>
          <w:sz w:val="24"/>
          <w:szCs w:val="24"/>
        </w:rPr>
        <w:t>aktivno zna</w:t>
      </w:r>
      <w:r w:rsidR="00B07409">
        <w:rPr>
          <w:rFonts w:ascii="Times New Roman" w:hAnsi="Times New Roman" w:cs="Times New Roman"/>
          <w:sz w:val="24"/>
          <w:szCs w:val="24"/>
        </w:rPr>
        <w:t>nje jednog</w:t>
      </w:r>
      <w:r w:rsidR="00FB4AA7" w:rsidRPr="00FB4AA7">
        <w:rPr>
          <w:rFonts w:ascii="Times New Roman" w:hAnsi="Times New Roman" w:cs="Times New Roman"/>
          <w:sz w:val="24"/>
          <w:szCs w:val="24"/>
        </w:rPr>
        <w:t xml:space="preserve"> svjetski jezik,</w:t>
      </w:r>
    </w:p>
    <w:p w:rsidR="00FB4AA7" w:rsidRPr="00FB4AA7" w:rsidRDefault="007B0CC3" w:rsidP="0013254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B4AA7" w:rsidRPr="00FB4AA7">
        <w:rPr>
          <w:rFonts w:ascii="Times New Roman" w:hAnsi="Times New Roman" w:cs="Times New Roman"/>
          <w:sz w:val="24"/>
          <w:szCs w:val="24"/>
        </w:rPr>
        <w:t xml:space="preserve"> položen stručni ispit za rad u turističkom uredu,</w:t>
      </w:r>
      <w:r w:rsidR="0096497C" w:rsidRPr="0096497C">
        <w:t xml:space="preserve"> </w:t>
      </w:r>
      <w:r w:rsidR="0096497C" w:rsidRPr="0096497C">
        <w:rPr>
          <w:rFonts w:ascii="Times New Roman" w:hAnsi="Times New Roman" w:cs="Times New Roman"/>
          <w:sz w:val="24"/>
          <w:szCs w:val="24"/>
        </w:rPr>
        <w:t xml:space="preserve">a ako nema </w:t>
      </w:r>
      <w:r w:rsidR="0096497C">
        <w:rPr>
          <w:rFonts w:ascii="Times New Roman" w:hAnsi="Times New Roman" w:cs="Times New Roman"/>
          <w:sz w:val="24"/>
          <w:szCs w:val="24"/>
        </w:rPr>
        <w:t xml:space="preserve">treba u roku od jedne godine od </w:t>
      </w:r>
      <w:r w:rsidR="0096497C" w:rsidRPr="0096497C">
        <w:rPr>
          <w:rFonts w:ascii="Times New Roman" w:hAnsi="Times New Roman" w:cs="Times New Roman"/>
          <w:sz w:val="24"/>
          <w:szCs w:val="24"/>
        </w:rPr>
        <w:t>dana stupanja na ra</w:t>
      </w:r>
      <w:r w:rsidR="0096497C">
        <w:rPr>
          <w:rFonts w:ascii="Times New Roman" w:hAnsi="Times New Roman" w:cs="Times New Roman"/>
          <w:sz w:val="24"/>
          <w:szCs w:val="24"/>
        </w:rPr>
        <w:t>d položiti stručni ispit;</w:t>
      </w:r>
    </w:p>
    <w:p w:rsidR="00FB4AA7" w:rsidRPr="00FB4AA7" w:rsidRDefault="007B0CC3" w:rsidP="0013254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B4AA7" w:rsidRPr="00FB4AA7">
        <w:rPr>
          <w:rFonts w:ascii="Times New Roman" w:hAnsi="Times New Roman" w:cs="Times New Roman"/>
          <w:sz w:val="24"/>
          <w:szCs w:val="24"/>
        </w:rPr>
        <w:t xml:space="preserve"> </w:t>
      </w:r>
      <w:r w:rsidR="00B07409">
        <w:rPr>
          <w:rFonts w:ascii="Times New Roman" w:hAnsi="Times New Roman" w:cs="Times New Roman"/>
          <w:sz w:val="24"/>
          <w:szCs w:val="24"/>
        </w:rPr>
        <w:t>poznavanje</w:t>
      </w:r>
      <w:r w:rsidR="00FB4AA7" w:rsidRPr="00FB4AA7">
        <w:rPr>
          <w:rFonts w:ascii="Times New Roman" w:hAnsi="Times New Roman" w:cs="Times New Roman"/>
          <w:sz w:val="24"/>
          <w:szCs w:val="24"/>
        </w:rPr>
        <w:t xml:space="preserve"> rad</w:t>
      </w:r>
      <w:r w:rsidR="00B07409">
        <w:rPr>
          <w:rFonts w:ascii="Times New Roman" w:hAnsi="Times New Roman" w:cs="Times New Roman"/>
          <w:sz w:val="24"/>
          <w:szCs w:val="24"/>
        </w:rPr>
        <w:t>a</w:t>
      </w:r>
      <w:r w:rsidR="00FB4AA7" w:rsidRPr="00FB4AA7">
        <w:rPr>
          <w:rFonts w:ascii="Times New Roman" w:hAnsi="Times New Roman" w:cs="Times New Roman"/>
          <w:sz w:val="24"/>
          <w:szCs w:val="24"/>
        </w:rPr>
        <w:t xml:space="preserve"> na osobnom računalu.</w:t>
      </w:r>
    </w:p>
    <w:p w:rsidR="00A27A62" w:rsidRDefault="00A27A62" w:rsidP="0013254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7EAA" w:rsidRDefault="00A27A62" w:rsidP="00132548">
      <w:pPr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7E7">
        <w:rPr>
          <w:rFonts w:ascii="Times New Roman" w:hAnsi="Times New Roman" w:cs="Times New Roman"/>
          <w:b/>
          <w:sz w:val="24"/>
          <w:szCs w:val="24"/>
        </w:rPr>
        <w:t>Opis poslova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617E7">
        <w:rPr>
          <w:rFonts w:ascii="Times New Roman" w:hAnsi="Times New Roman" w:cs="Times New Roman"/>
          <w:sz w:val="24"/>
          <w:szCs w:val="24"/>
        </w:rPr>
        <w:t>R</w:t>
      </w:r>
      <w:r w:rsidR="007B0CC3">
        <w:rPr>
          <w:rFonts w:ascii="Times New Roman" w:hAnsi="Times New Roman" w:cs="Times New Roman"/>
          <w:sz w:val="24"/>
          <w:szCs w:val="24"/>
        </w:rPr>
        <w:t>adi u Tu</w:t>
      </w:r>
      <w:r w:rsidR="00132564">
        <w:rPr>
          <w:rFonts w:ascii="Times New Roman" w:hAnsi="Times New Roman" w:cs="Times New Roman"/>
          <w:sz w:val="24"/>
          <w:szCs w:val="24"/>
        </w:rPr>
        <w:t>rističko Informativnom Centru TZO</w:t>
      </w:r>
      <w:r w:rsidR="007B0CC3">
        <w:rPr>
          <w:rFonts w:ascii="Times New Roman" w:hAnsi="Times New Roman" w:cs="Times New Roman"/>
          <w:sz w:val="24"/>
          <w:szCs w:val="24"/>
        </w:rPr>
        <w:t xml:space="preserve">; </w:t>
      </w:r>
      <w:r w:rsidR="007617E7">
        <w:rPr>
          <w:rFonts w:ascii="Times New Roman" w:hAnsi="Times New Roman" w:cs="Times New Roman"/>
          <w:sz w:val="24"/>
          <w:szCs w:val="24"/>
        </w:rPr>
        <w:t>p</w:t>
      </w:r>
      <w:r w:rsidR="00FB4AA7" w:rsidRPr="00FB4AA7">
        <w:rPr>
          <w:rFonts w:ascii="Times New Roman" w:hAnsi="Times New Roman" w:cs="Times New Roman"/>
          <w:sz w:val="24"/>
          <w:szCs w:val="24"/>
        </w:rPr>
        <w:t>osjetitelje upoznaje sa turističkim sadržaje</w:t>
      </w:r>
      <w:r w:rsidR="007B0CC3">
        <w:rPr>
          <w:rFonts w:ascii="Times New Roman" w:hAnsi="Times New Roman" w:cs="Times New Roman"/>
          <w:sz w:val="24"/>
          <w:szCs w:val="24"/>
        </w:rPr>
        <w:t xml:space="preserve">m destinacije; </w:t>
      </w:r>
      <w:r w:rsidR="00FB4AA7" w:rsidRPr="00FB4AA7">
        <w:rPr>
          <w:rFonts w:ascii="Times New Roman" w:hAnsi="Times New Roman" w:cs="Times New Roman"/>
          <w:sz w:val="24"/>
          <w:szCs w:val="24"/>
        </w:rPr>
        <w:t xml:space="preserve">sudjeluje u </w:t>
      </w:r>
      <w:r w:rsidR="009B7E96">
        <w:rPr>
          <w:rFonts w:ascii="Times New Roman" w:hAnsi="Times New Roman" w:cs="Times New Roman"/>
          <w:sz w:val="24"/>
          <w:szCs w:val="24"/>
        </w:rPr>
        <w:t xml:space="preserve">organizaciji i </w:t>
      </w:r>
      <w:r w:rsidR="00FB4AA7" w:rsidRPr="00FB4AA7">
        <w:rPr>
          <w:rFonts w:ascii="Times New Roman" w:hAnsi="Times New Roman" w:cs="Times New Roman"/>
          <w:sz w:val="24"/>
          <w:szCs w:val="24"/>
        </w:rPr>
        <w:t xml:space="preserve">koordinaciji manifestacija i događanja u suradnji </w:t>
      </w:r>
      <w:r w:rsidR="008B48AF">
        <w:rPr>
          <w:rFonts w:ascii="Times New Roman" w:hAnsi="Times New Roman" w:cs="Times New Roman"/>
          <w:sz w:val="24"/>
          <w:szCs w:val="24"/>
        </w:rPr>
        <w:t xml:space="preserve">s </w:t>
      </w:r>
      <w:r w:rsidR="00FB4AA7" w:rsidRPr="00FB4AA7">
        <w:rPr>
          <w:rFonts w:ascii="Times New Roman" w:hAnsi="Times New Roman" w:cs="Times New Roman"/>
          <w:sz w:val="24"/>
          <w:szCs w:val="24"/>
        </w:rPr>
        <w:t>lokalnom zajednicom</w:t>
      </w:r>
      <w:r w:rsidR="007B0CC3">
        <w:rPr>
          <w:rFonts w:ascii="Times New Roman" w:hAnsi="Times New Roman" w:cs="Times New Roman"/>
          <w:sz w:val="24"/>
          <w:szCs w:val="24"/>
        </w:rPr>
        <w:t>;</w:t>
      </w:r>
      <w:r w:rsidR="00FB4AA7" w:rsidRPr="00FB4AA7">
        <w:rPr>
          <w:rFonts w:ascii="Times New Roman" w:hAnsi="Times New Roman" w:cs="Times New Roman"/>
          <w:sz w:val="24"/>
          <w:szCs w:val="24"/>
        </w:rPr>
        <w:t xml:space="preserve"> </w:t>
      </w:r>
      <w:r w:rsidR="007617E7">
        <w:rPr>
          <w:rFonts w:ascii="Times New Roman" w:hAnsi="Times New Roman" w:cs="Times New Roman"/>
          <w:sz w:val="24"/>
          <w:szCs w:val="24"/>
        </w:rPr>
        <w:t>s</w:t>
      </w:r>
      <w:r w:rsidR="00FB4AA7" w:rsidRPr="00FB4AA7">
        <w:rPr>
          <w:rFonts w:ascii="Times New Roman" w:hAnsi="Times New Roman" w:cs="Times New Roman"/>
          <w:sz w:val="24"/>
          <w:szCs w:val="24"/>
        </w:rPr>
        <w:t xml:space="preserve">udjeluje u </w:t>
      </w:r>
      <w:r w:rsidR="009B7E96">
        <w:rPr>
          <w:rFonts w:ascii="Times New Roman" w:hAnsi="Times New Roman" w:cs="Times New Roman"/>
          <w:sz w:val="24"/>
          <w:szCs w:val="24"/>
        </w:rPr>
        <w:t>planiranju i provedbi marketinških i promotivnih aktivnosti</w:t>
      </w:r>
      <w:r w:rsidR="007B0CC3">
        <w:rPr>
          <w:rFonts w:ascii="Times New Roman" w:hAnsi="Times New Roman" w:cs="Times New Roman"/>
          <w:sz w:val="24"/>
          <w:szCs w:val="24"/>
        </w:rPr>
        <w:t xml:space="preserve">; </w:t>
      </w:r>
      <w:r w:rsidR="007617E7">
        <w:rPr>
          <w:rFonts w:ascii="Times New Roman" w:hAnsi="Times New Roman" w:cs="Times New Roman"/>
          <w:sz w:val="24"/>
          <w:szCs w:val="24"/>
        </w:rPr>
        <w:t>s</w:t>
      </w:r>
      <w:r w:rsidR="00FB4AA7" w:rsidRPr="00FB4AA7">
        <w:rPr>
          <w:rFonts w:ascii="Times New Roman" w:hAnsi="Times New Roman" w:cs="Times New Roman"/>
          <w:sz w:val="24"/>
          <w:szCs w:val="24"/>
        </w:rPr>
        <w:t xml:space="preserve">udjeluje u </w:t>
      </w:r>
      <w:r w:rsidR="009B7E96">
        <w:rPr>
          <w:rFonts w:ascii="Times New Roman" w:hAnsi="Times New Roman" w:cs="Times New Roman"/>
          <w:sz w:val="24"/>
          <w:szCs w:val="24"/>
        </w:rPr>
        <w:t>pripremi i provedbi g</w:t>
      </w:r>
      <w:r w:rsidR="00B15C58">
        <w:rPr>
          <w:rFonts w:ascii="Times New Roman" w:hAnsi="Times New Roman" w:cs="Times New Roman"/>
          <w:sz w:val="24"/>
          <w:szCs w:val="24"/>
        </w:rPr>
        <w:t>odišnjeg programa rada te organizaciji kulturnog ljeta</w:t>
      </w:r>
      <w:r w:rsidR="007B0CC3">
        <w:rPr>
          <w:rFonts w:ascii="Times New Roman" w:hAnsi="Times New Roman" w:cs="Times New Roman"/>
          <w:sz w:val="24"/>
          <w:szCs w:val="24"/>
        </w:rPr>
        <w:t xml:space="preserve">; </w:t>
      </w:r>
      <w:r w:rsidR="007617E7">
        <w:rPr>
          <w:rFonts w:ascii="Times New Roman" w:hAnsi="Times New Roman" w:cs="Times New Roman"/>
          <w:sz w:val="24"/>
          <w:szCs w:val="24"/>
        </w:rPr>
        <w:t>a</w:t>
      </w:r>
      <w:r w:rsidR="008B48AF">
        <w:rPr>
          <w:rFonts w:ascii="Times New Roman" w:hAnsi="Times New Roman" w:cs="Times New Roman"/>
          <w:sz w:val="24"/>
          <w:szCs w:val="24"/>
        </w:rPr>
        <w:t xml:space="preserve">ktivno održava </w:t>
      </w:r>
      <w:r w:rsidR="0025750D">
        <w:rPr>
          <w:rFonts w:ascii="Times New Roman" w:hAnsi="Times New Roman" w:cs="Times New Roman"/>
          <w:sz w:val="24"/>
          <w:szCs w:val="24"/>
        </w:rPr>
        <w:t xml:space="preserve">i </w:t>
      </w:r>
      <w:r w:rsidR="00B37EAA">
        <w:rPr>
          <w:rFonts w:ascii="Times New Roman" w:hAnsi="Times New Roman" w:cs="Times New Roman"/>
          <w:sz w:val="24"/>
          <w:szCs w:val="24"/>
        </w:rPr>
        <w:t>v</w:t>
      </w:r>
      <w:r w:rsidR="0025750D">
        <w:rPr>
          <w:rFonts w:ascii="Times New Roman" w:hAnsi="Times New Roman" w:cs="Times New Roman"/>
          <w:sz w:val="24"/>
          <w:szCs w:val="24"/>
        </w:rPr>
        <w:t>odi brigu o facebook stranici</w:t>
      </w:r>
      <w:r w:rsidR="008B48AF">
        <w:rPr>
          <w:rFonts w:ascii="Times New Roman" w:hAnsi="Times New Roman" w:cs="Times New Roman"/>
          <w:sz w:val="24"/>
          <w:szCs w:val="24"/>
        </w:rPr>
        <w:t xml:space="preserve"> TZO Tkon</w:t>
      </w:r>
      <w:r w:rsidR="00FB4AA7" w:rsidRPr="00FB4AA7">
        <w:rPr>
          <w:rFonts w:ascii="Times New Roman" w:hAnsi="Times New Roman" w:cs="Times New Roman"/>
          <w:sz w:val="24"/>
          <w:szCs w:val="24"/>
        </w:rPr>
        <w:t xml:space="preserve"> i </w:t>
      </w:r>
      <w:r w:rsidR="0025750D">
        <w:rPr>
          <w:rFonts w:ascii="Times New Roman" w:hAnsi="Times New Roman" w:cs="Times New Roman"/>
          <w:sz w:val="24"/>
          <w:szCs w:val="24"/>
        </w:rPr>
        <w:t xml:space="preserve">ostalim povezanim stranica koje </w:t>
      </w:r>
      <w:r w:rsidR="00FB4AA7" w:rsidRPr="00FB4AA7">
        <w:rPr>
          <w:rFonts w:ascii="Times New Roman" w:hAnsi="Times New Roman" w:cs="Times New Roman"/>
          <w:sz w:val="24"/>
          <w:szCs w:val="24"/>
        </w:rPr>
        <w:t>predstavljaju turistič</w:t>
      </w:r>
      <w:r w:rsidR="008B48AF">
        <w:rPr>
          <w:rFonts w:ascii="Times New Roman" w:hAnsi="Times New Roman" w:cs="Times New Roman"/>
          <w:sz w:val="24"/>
          <w:szCs w:val="24"/>
        </w:rPr>
        <w:t>ku ponudu općine</w:t>
      </w:r>
      <w:r w:rsidR="007B0CC3">
        <w:rPr>
          <w:rFonts w:ascii="Times New Roman" w:hAnsi="Times New Roman" w:cs="Times New Roman"/>
          <w:sz w:val="24"/>
          <w:szCs w:val="24"/>
        </w:rPr>
        <w:t xml:space="preserve">; </w:t>
      </w:r>
      <w:r w:rsidR="00FB4AA7" w:rsidRPr="00FB4AA7">
        <w:rPr>
          <w:rFonts w:ascii="Times New Roman" w:hAnsi="Times New Roman" w:cs="Times New Roman"/>
          <w:sz w:val="24"/>
          <w:szCs w:val="24"/>
        </w:rPr>
        <w:t>osmišljava i predlaže medija planove za pojedine</w:t>
      </w:r>
      <w:r w:rsidR="007B0CC3">
        <w:rPr>
          <w:rFonts w:ascii="Times New Roman" w:hAnsi="Times New Roman" w:cs="Times New Roman"/>
          <w:sz w:val="24"/>
          <w:szCs w:val="24"/>
        </w:rPr>
        <w:t xml:space="preserve"> projekte-događanja; </w:t>
      </w:r>
      <w:r w:rsidR="00FB4AA7" w:rsidRPr="00FB4AA7">
        <w:rPr>
          <w:rFonts w:ascii="Times New Roman" w:hAnsi="Times New Roman" w:cs="Times New Roman"/>
          <w:sz w:val="24"/>
          <w:szCs w:val="24"/>
        </w:rPr>
        <w:t>priprema projektne pri</w:t>
      </w:r>
      <w:r w:rsidR="007B0CC3">
        <w:rPr>
          <w:rFonts w:ascii="Times New Roman" w:hAnsi="Times New Roman" w:cs="Times New Roman"/>
          <w:sz w:val="24"/>
          <w:szCs w:val="24"/>
        </w:rPr>
        <w:t xml:space="preserve">jedloge za prijave za natječaje; </w:t>
      </w:r>
      <w:r w:rsidR="00FB4AA7" w:rsidRPr="00FB4AA7">
        <w:rPr>
          <w:rFonts w:ascii="Times New Roman" w:hAnsi="Times New Roman" w:cs="Times New Roman"/>
          <w:sz w:val="24"/>
          <w:szCs w:val="24"/>
        </w:rPr>
        <w:t>priprema i planira aktivn</w:t>
      </w:r>
      <w:r w:rsidR="007B0CC3">
        <w:rPr>
          <w:rFonts w:ascii="Times New Roman" w:hAnsi="Times New Roman" w:cs="Times New Roman"/>
          <w:sz w:val="24"/>
          <w:szCs w:val="24"/>
        </w:rPr>
        <w:t xml:space="preserve">osti destinacijskog menadžmenta; </w:t>
      </w:r>
      <w:r w:rsidR="00FB4AA7" w:rsidRPr="00FB4AA7">
        <w:rPr>
          <w:rFonts w:ascii="Times New Roman" w:hAnsi="Times New Roman" w:cs="Times New Roman"/>
          <w:sz w:val="24"/>
          <w:szCs w:val="24"/>
        </w:rPr>
        <w:t xml:space="preserve">predlaže, priprema i vodi </w:t>
      </w:r>
      <w:r w:rsidR="00FB4AA7" w:rsidRPr="00FB4AA7">
        <w:rPr>
          <w:rFonts w:ascii="Times New Roman" w:hAnsi="Times New Roman" w:cs="Times New Roman"/>
          <w:sz w:val="24"/>
          <w:szCs w:val="24"/>
        </w:rPr>
        <w:lastRenderedPageBreak/>
        <w:t>brigu oko izrade promi</w:t>
      </w:r>
      <w:r w:rsidR="007B0CC3">
        <w:rPr>
          <w:rFonts w:ascii="Times New Roman" w:hAnsi="Times New Roman" w:cs="Times New Roman"/>
          <w:sz w:val="24"/>
          <w:szCs w:val="24"/>
        </w:rPr>
        <w:t xml:space="preserve">džbenih materijala; </w:t>
      </w:r>
      <w:r w:rsidR="00FB4AA7" w:rsidRPr="00FB4AA7">
        <w:rPr>
          <w:rFonts w:ascii="Times New Roman" w:hAnsi="Times New Roman" w:cs="Times New Roman"/>
          <w:sz w:val="24"/>
          <w:szCs w:val="24"/>
        </w:rPr>
        <w:t>izrađuje analize, informacije i druge materij</w:t>
      </w:r>
      <w:r w:rsidR="007B0CC3">
        <w:rPr>
          <w:rFonts w:ascii="Times New Roman" w:hAnsi="Times New Roman" w:cs="Times New Roman"/>
          <w:sz w:val="24"/>
          <w:szCs w:val="24"/>
        </w:rPr>
        <w:t xml:space="preserve">ale za potrebe tijela zajednice; </w:t>
      </w:r>
      <w:r w:rsidR="00FB4AA7" w:rsidRPr="00FB4AA7">
        <w:rPr>
          <w:rFonts w:ascii="Times New Roman" w:hAnsi="Times New Roman" w:cs="Times New Roman"/>
          <w:sz w:val="24"/>
          <w:szCs w:val="24"/>
        </w:rPr>
        <w:t>predlaže nastup</w:t>
      </w:r>
      <w:r w:rsidR="007B0CC3">
        <w:rPr>
          <w:rFonts w:ascii="Times New Roman" w:hAnsi="Times New Roman" w:cs="Times New Roman"/>
          <w:sz w:val="24"/>
          <w:szCs w:val="24"/>
        </w:rPr>
        <w:t xml:space="preserve">e na sajmovima i prezentacijama; </w:t>
      </w:r>
      <w:r w:rsidR="00FB4AA7" w:rsidRPr="00FB4AA7">
        <w:rPr>
          <w:rFonts w:ascii="Times New Roman" w:hAnsi="Times New Roman" w:cs="Times New Roman"/>
          <w:sz w:val="24"/>
          <w:szCs w:val="24"/>
        </w:rPr>
        <w:t>surađuje i koordinira djelatnosti promidžbe sa</w:t>
      </w:r>
      <w:r w:rsidR="007B0CC3">
        <w:rPr>
          <w:rFonts w:ascii="Times New Roman" w:hAnsi="Times New Roman" w:cs="Times New Roman"/>
          <w:sz w:val="24"/>
          <w:szCs w:val="24"/>
        </w:rPr>
        <w:t xml:space="preserve"> drugim turističkim zajednicama; </w:t>
      </w:r>
      <w:r w:rsidR="00FB4AA7" w:rsidRPr="00FB4AA7">
        <w:rPr>
          <w:rFonts w:ascii="Times New Roman" w:hAnsi="Times New Roman" w:cs="Times New Roman"/>
          <w:sz w:val="24"/>
          <w:szCs w:val="24"/>
        </w:rPr>
        <w:t xml:space="preserve">obavlja poslove odnosa </w:t>
      </w:r>
      <w:r w:rsidR="0025750D">
        <w:rPr>
          <w:rFonts w:ascii="Times New Roman" w:hAnsi="Times New Roman" w:cs="Times New Roman"/>
          <w:sz w:val="24"/>
          <w:szCs w:val="24"/>
        </w:rPr>
        <w:t>s</w:t>
      </w:r>
      <w:r w:rsidR="007B0CC3">
        <w:rPr>
          <w:rFonts w:ascii="Times New Roman" w:hAnsi="Times New Roman" w:cs="Times New Roman"/>
          <w:sz w:val="24"/>
          <w:szCs w:val="24"/>
        </w:rPr>
        <w:t xml:space="preserve"> javnošću i medijima, </w:t>
      </w:r>
      <w:r w:rsidR="00FB4AA7" w:rsidRPr="00FB4AA7">
        <w:rPr>
          <w:rFonts w:ascii="Times New Roman" w:hAnsi="Times New Roman" w:cs="Times New Roman"/>
          <w:sz w:val="24"/>
          <w:szCs w:val="24"/>
        </w:rPr>
        <w:t>vodi pripremu turističkih progra</w:t>
      </w:r>
      <w:r w:rsidR="007B0CC3">
        <w:rPr>
          <w:rFonts w:ascii="Times New Roman" w:hAnsi="Times New Roman" w:cs="Times New Roman"/>
          <w:sz w:val="24"/>
          <w:szCs w:val="24"/>
        </w:rPr>
        <w:t xml:space="preserve">ma i prijedloga novih proizvoda; </w:t>
      </w:r>
      <w:r w:rsidR="00245CAE" w:rsidRPr="00245CAE">
        <w:rPr>
          <w:rFonts w:ascii="Times New Roman" w:hAnsi="Times New Roman" w:cs="Times New Roman"/>
          <w:sz w:val="24"/>
          <w:szCs w:val="24"/>
        </w:rPr>
        <w:t>prikuplja i ažurira podatke o turističkim kapa</w:t>
      </w:r>
      <w:r w:rsidR="00245CAE">
        <w:rPr>
          <w:rFonts w:ascii="Times New Roman" w:hAnsi="Times New Roman" w:cs="Times New Roman"/>
          <w:sz w:val="24"/>
          <w:szCs w:val="24"/>
        </w:rPr>
        <w:t>citetima i ponudi općine Tkon</w:t>
      </w:r>
      <w:r w:rsidR="007B0CC3">
        <w:rPr>
          <w:rFonts w:ascii="Times New Roman" w:hAnsi="Times New Roman" w:cs="Times New Roman"/>
          <w:sz w:val="24"/>
          <w:szCs w:val="24"/>
        </w:rPr>
        <w:t xml:space="preserve">; </w:t>
      </w:r>
      <w:r w:rsidR="007617E7">
        <w:rPr>
          <w:rFonts w:ascii="Times New Roman" w:hAnsi="Times New Roman" w:cs="Times New Roman"/>
          <w:sz w:val="24"/>
          <w:szCs w:val="24"/>
        </w:rPr>
        <w:t xml:space="preserve">prima </w:t>
      </w:r>
      <w:r w:rsidR="00245CAE" w:rsidRPr="00245CAE">
        <w:rPr>
          <w:rFonts w:ascii="Times New Roman" w:hAnsi="Times New Roman" w:cs="Times New Roman"/>
          <w:sz w:val="24"/>
          <w:szCs w:val="24"/>
        </w:rPr>
        <w:t>stranke, odgovara na poruke i upite putem telefona i e-maila, vodi</w:t>
      </w:r>
      <w:r w:rsidR="007B0CC3">
        <w:rPr>
          <w:rFonts w:ascii="Times New Roman" w:hAnsi="Times New Roman" w:cs="Times New Roman"/>
          <w:sz w:val="24"/>
          <w:szCs w:val="24"/>
        </w:rPr>
        <w:t xml:space="preserve"> </w:t>
      </w:r>
      <w:r w:rsidR="00B37EAA">
        <w:rPr>
          <w:rFonts w:ascii="Times New Roman" w:hAnsi="Times New Roman" w:cs="Times New Roman"/>
          <w:sz w:val="24"/>
          <w:szCs w:val="24"/>
        </w:rPr>
        <w:t>k</w:t>
      </w:r>
      <w:r w:rsidR="00245CAE" w:rsidRPr="00245CAE">
        <w:rPr>
          <w:rFonts w:ascii="Times New Roman" w:hAnsi="Times New Roman" w:cs="Times New Roman"/>
          <w:sz w:val="24"/>
          <w:szCs w:val="24"/>
        </w:rPr>
        <w:t>orespondenciju</w:t>
      </w:r>
      <w:r w:rsidR="007B0CC3">
        <w:rPr>
          <w:rFonts w:ascii="Times New Roman" w:hAnsi="Times New Roman" w:cs="Times New Roman"/>
          <w:sz w:val="24"/>
          <w:szCs w:val="24"/>
        </w:rPr>
        <w:t xml:space="preserve">; vrši naplatu i evidenciju naplate boravišne pristojbe i članarinu; </w:t>
      </w:r>
      <w:r w:rsidR="00B37EAA" w:rsidRPr="00B37EAA">
        <w:rPr>
          <w:rFonts w:ascii="Times New Roman" w:hAnsi="Times New Roman" w:cs="Times New Roman"/>
          <w:sz w:val="24"/>
          <w:szCs w:val="24"/>
        </w:rPr>
        <w:t>surađuje s županijskom Turističkom zajednico</w:t>
      </w:r>
      <w:r w:rsidR="00B37EAA">
        <w:rPr>
          <w:rFonts w:ascii="Times New Roman" w:hAnsi="Times New Roman" w:cs="Times New Roman"/>
          <w:sz w:val="24"/>
          <w:szCs w:val="24"/>
        </w:rPr>
        <w:t xml:space="preserve">m, HTZ-om, Predstavništvima  </w:t>
      </w:r>
      <w:r w:rsidR="00B37EAA" w:rsidRPr="00B37EAA">
        <w:rPr>
          <w:rFonts w:ascii="Times New Roman" w:hAnsi="Times New Roman" w:cs="Times New Roman"/>
          <w:sz w:val="24"/>
          <w:szCs w:val="24"/>
        </w:rPr>
        <w:t>HTZ-a u inozemstvu, Ministarstvom  turizma  i ostalim institucijama</w:t>
      </w:r>
      <w:r w:rsidR="007B0CC3">
        <w:rPr>
          <w:rFonts w:ascii="Times New Roman" w:hAnsi="Times New Roman" w:cs="Times New Roman"/>
          <w:sz w:val="24"/>
          <w:szCs w:val="24"/>
        </w:rPr>
        <w:t xml:space="preserve">; </w:t>
      </w:r>
      <w:r w:rsidR="007B0CC3" w:rsidRPr="007B0CC3">
        <w:rPr>
          <w:rFonts w:ascii="Times New Roman" w:hAnsi="Times New Roman" w:cs="Times New Roman"/>
          <w:sz w:val="24"/>
          <w:szCs w:val="24"/>
        </w:rPr>
        <w:t>obavlja i sve druge poslove koje mu p</w:t>
      </w:r>
      <w:r w:rsidR="007B0CC3">
        <w:rPr>
          <w:rFonts w:ascii="Times New Roman" w:hAnsi="Times New Roman" w:cs="Times New Roman"/>
          <w:sz w:val="24"/>
          <w:szCs w:val="24"/>
        </w:rPr>
        <w:t>ovjeri direktor/predsjednik TZO.</w:t>
      </w:r>
      <w:r w:rsidR="004A7BB4">
        <w:rPr>
          <w:rFonts w:ascii="Times New Roman" w:hAnsi="Times New Roman" w:cs="Times New Roman"/>
          <w:sz w:val="24"/>
          <w:szCs w:val="24"/>
        </w:rPr>
        <w:t xml:space="preserve"> Za svoj rad odgovara direktoru/predsjedniku TZO Tkon. </w:t>
      </w:r>
    </w:p>
    <w:p w:rsidR="00762EF2" w:rsidRDefault="00762EF2" w:rsidP="0013254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EF2" w:rsidRDefault="00762EF2" w:rsidP="00132548">
      <w:pPr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Dosadašnja točka 2. postaje točka 3. </w:t>
      </w:r>
      <w:r w:rsidR="001F3C6F">
        <w:rPr>
          <w:rFonts w:ascii="Times New Roman" w:hAnsi="Times New Roman" w:cs="Times New Roman"/>
          <w:sz w:val="24"/>
          <w:szCs w:val="24"/>
        </w:rPr>
        <w:t>„</w:t>
      </w:r>
    </w:p>
    <w:p w:rsidR="001F3C6F" w:rsidRDefault="001F3C6F" w:rsidP="00132548">
      <w:pPr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1F3C6F" w:rsidRDefault="001F3C6F" w:rsidP="00132548">
      <w:pPr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C6F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1F3C6F" w:rsidRDefault="001F3C6F" w:rsidP="00132548">
      <w:pPr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C6F" w:rsidRDefault="001F3C6F" w:rsidP="00132548">
      <w:pPr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članku 6.</w:t>
      </w:r>
      <w:r w:rsidR="00566C2B">
        <w:rPr>
          <w:rFonts w:ascii="Times New Roman" w:hAnsi="Times New Roman" w:cs="Times New Roman"/>
          <w:sz w:val="24"/>
          <w:szCs w:val="24"/>
        </w:rPr>
        <w:t>a s</w:t>
      </w:r>
      <w:r>
        <w:rPr>
          <w:rFonts w:ascii="Times New Roman" w:hAnsi="Times New Roman" w:cs="Times New Roman"/>
          <w:sz w:val="24"/>
          <w:szCs w:val="24"/>
        </w:rPr>
        <w:t xml:space="preserve">tavak 1. mijenja se i glasi: </w:t>
      </w:r>
    </w:p>
    <w:p w:rsidR="001F3C6F" w:rsidRDefault="001F3C6F" w:rsidP="00132548">
      <w:pPr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„Djelatnicima iz članka 6. </w:t>
      </w:r>
      <w:r w:rsidR="003B7AC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tavka 1. točke 2. i 3. utvrđuje se raspored radnog vr</w:t>
      </w:r>
      <w:r w:rsidR="008B6BC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mena u periodu:</w:t>
      </w:r>
    </w:p>
    <w:p w:rsidR="001F3C6F" w:rsidRDefault="001F3C6F" w:rsidP="00132548">
      <w:pPr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Dva djelatnika</w:t>
      </w:r>
    </w:p>
    <w:p w:rsidR="001F3C6F" w:rsidRDefault="001F3C6F" w:rsidP="00132548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 1. </w:t>
      </w:r>
      <w:r w:rsidR="00C303B5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iječnja do 31. </w:t>
      </w:r>
      <w:r w:rsidR="00C303B5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rosinca – puno radno vrijeme 8 sati dnevno</w:t>
      </w:r>
    </w:p>
    <w:p w:rsidR="001F3C6F" w:rsidRPr="001F3C6F" w:rsidRDefault="001F3C6F" w:rsidP="00132548">
      <w:pPr>
        <w:pStyle w:val="ListParagraph"/>
        <w:spacing w:line="276" w:lineRule="auto"/>
        <w:ind w:left="108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Djelatnici se primaju u radni odnos na određeno vrijeme zbog ograničenog priljeva sredstava. </w:t>
      </w:r>
      <w:r w:rsidR="00D631DB">
        <w:rPr>
          <w:rFonts w:ascii="Times New Roman" w:hAnsi="Times New Roman" w:cs="Times New Roman"/>
          <w:sz w:val="24"/>
          <w:szCs w:val="24"/>
        </w:rPr>
        <w:t>„</w:t>
      </w:r>
    </w:p>
    <w:p w:rsidR="008953D9" w:rsidRDefault="008953D9" w:rsidP="0013254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2346D" w:rsidRDefault="001F3C6F" w:rsidP="00132548">
      <w:pPr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C6F">
        <w:rPr>
          <w:rFonts w:ascii="Times New Roman" w:hAnsi="Times New Roman" w:cs="Times New Roman"/>
          <w:b/>
          <w:sz w:val="24"/>
          <w:szCs w:val="24"/>
        </w:rPr>
        <w:t>Članak 3</w:t>
      </w:r>
      <w:r w:rsidR="00F2346D" w:rsidRPr="001F3C6F">
        <w:rPr>
          <w:rFonts w:ascii="Times New Roman" w:hAnsi="Times New Roman" w:cs="Times New Roman"/>
          <w:b/>
          <w:sz w:val="24"/>
          <w:szCs w:val="24"/>
        </w:rPr>
        <w:t>.</w:t>
      </w:r>
    </w:p>
    <w:p w:rsidR="00132548" w:rsidRDefault="00132548" w:rsidP="00132548">
      <w:pPr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564" w:rsidRDefault="00132564" w:rsidP="00132548">
      <w:pPr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564" w:rsidRPr="00112A35" w:rsidRDefault="00132564" w:rsidP="00132564">
      <w:pPr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12A35">
        <w:rPr>
          <w:rFonts w:ascii="Times New Roman" w:hAnsi="Times New Roman" w:cs="Times New Roman"/>
          <w:sz w:val="24"/>
          <w:szCs w:val="24"/>
        </w:rPr>
        <w:t xml:space="preserve">U </w:t>
      </w:r>
      <w:r w:rsidR="00112A35" w:rsidRPr="00112A35">
        <w:rPr>
          <w:rFonts w:ascii="Times New Roman" w:hAnsi="Times New Roman" w:cs="Times New Roman"/>
          <w:sz w:val="24"/>
          <w:szCs w:val="24"/>
        </w:rPr>
        <w:t xml:space="preserve">članku 6. stavku 1. </w:t>
      </w:r>
      <w:r w:rsidR="00566C2B">
        <w:rPr>
          <w:rFonts w:ascii="Times New Roman" w:hAnsi="Times New Roman" w:cs="Times New Roman"/>
          <w:sz w:val="24"/>
          <w:szCs w:val="24"/>
        </w:rPr>
        <w:t>t</w:t>
      </w:r>
      <w:r w:rsidR="00112A35" w:rsidRPr="00112A35">
        <w:rPr>
          <w:rFonts w:ascii="Times New Roman" w:hAnsi="Times New Roman" w:cs="Times New Roman"/>
          <w:sz w:val="24"/>
          <w:szCs w:val="24"/>
        </w:rPr>
        <w:t>očki 3. riječi u zagradi „( 2 izvršitelja )“ mijenja</w:t>
      </w:r>
      <w:r w:rsidR="00566C2B">
        <w:rPr>
          <w:rFonts w:ascii="Times New Roman" w:hAnsi="Times New Roman" w:cs="Times New Roman"/>
          <w:sz w:val="24"/>
          <w:szCs w:val="24"/>
        </w:rPr>
        <w:t>ju se i glase</w:t>
      </w:r>
      <w:r w:rsidR="00112A35" w:rsidRPr="00112A35">
        <w:rPr>
          <w:rFonts w:ascii="Times New Roman" w:hAnsi="Times New Roman" w:cs="Times New Roman"/>
          <w:sz w:val="24"/>
          <w:szCs w:val="24"/>
        </w:rPr>
        <w:t xml:space="preserve"> „( 1 izvršitelj )“</w:t>
      </w:r>
      <w:r w:rsidR="00112A35">
        <w:rPr>
          <w:rFonts w:ascii="Times New Roman" w:hAnsi="Times New Roman" w:cs="Times New Roman"/>
          <w:sz w:val="24"/>
          <w:szCs w:val="24"/>
        </w:rPr>
        <w:t>.</w:t>
      </w:r>
    </w:p>
    <w:p w:rsidR="00112A35" w:rsidRDefault="00112A35" w:rsidP="0081659C">
      <w:pPr>
        <w:pStyle w:val="ListParagraph"/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2A35" w:rsidRDefault="00112A35" w:rsidP="00112A35">
      <w:pPr>
        <w:pStyle w:val="ListParagraph"/>
        <w:spacing w:line="276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A35">
        <w:rPr>
          <w:rFonts w:ascii="Times New Roman" w:hAnsi="Times New Roman" w:cs="Times New Roman"/>
          <w:b/>
          <w:sz w:val="24"/>
          <w:szCs w:val="24"/>
        </w:rPr>
        <w:t>Članak 4.</w:t>
      </w:r>
    </w:p>
    <w:p w:rsidR="00112A35" w:rsidRPr="00112A35" w:rsidRDefault="00112A35" w:rsidP="00112A35">
      <w:pPr>
        <w:pStyle w:val="ListParagraph"/>
        <w:spacing w:line="276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46D" w:rsidRDefault="00F2346D" w:rsidP="0081659C">
      <w:pPr>
        <w:pStyle w:val="ListParagraph"/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Izmjene i dopune Pravilnika o organizaciji i sistematizaciji radnih mjesta stupaju na snagu </w:t>
      </w:r>
      <w:r w:rsidR="00566C2B">
        <w:rPr>
          <w:rFonts w:ascii="Times New Roman" w:hAnsi="Times New Roman" w:cs="Times New Roman"/>
          <w:sz w:val="24"/>
          <w:szCs w:val="24"/>
        </w:rPr>
        <w:t>osmog dana od dana objave na oglasnoj ploči TZO-Tkon.</w:t>
      </w:r>
    </w:p>
    <w:p w:rsidR="00F2346D" w:rsidRPr="005A6B06" w:rsidRDefault="00F2346D" w:rsidP="00132548">
      <w:pPr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F2346D" w:rsidRDefault="007C102B" w:rsidP="00132548">
      <w:pPr>
        <w:pStyle w:val="ListParagraph"/>
        <w:spacing w:line="276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Tkonu, </w:t>
      </w:r>
      <w:r w:rsidR="0060540D">
        <w:rPr>
          <w:rFonts w:ascii="Times New Roman" w:hAnsi="Times New Roman" w:cs="Times New Roman"/>
          <w:sz w:val="24"/>
          <w:szCs w:val="24"/>
        </w:rPr>
        <w:t>26. ožujka 2019.</w:t>
      </w:r>
      <w:r w:rsidR="00937ABA">
        <w:rPr>
          <w:rFonts w:ascii="Times New Roman" w:hAnsi="Times New Roman" w:cs="Times New Roman"/>
          <w:sz w:val="24"/>
          <w:szCs w:val="24"/>
        </w:rPr>
        <w:t xml:space="preserve">  </w:t>
      </w:r>
      <w:r w:rsidR="00F239DA">
        <w:rPr>
          <w:rFonts w:ascii="Times New Roman" w:hAnsi="Times New Roman" w:cs="Times New Roman"/>
          <w:sz w:val="24"/>
          <w:szCs w:val="24"/>
        </w:rPr>
        <w:t>godine</w:t>
      </w:r>
      <w:r w:rsidR="00F234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F2346D" w:rsidRDefault="00132548" w:rsidP="00132548">
      <w:pPr>
        <w:pStyle w:val="ListParagraph"/>
        <w:spacing w:line="276" w:lineRule="auto"/>
        <w:ind w:left="1069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F2346D">
        <w:rPr>
          <w:rFonts w:ascii="Times New Roman" w:hAnsi="Times New Roman" w:cs="Times New Roman"/>
          <w:sz w:val="24"/>
          <w:szCs w:val="24"/>
        </w:rPr>
        <w:t>redsjednik Turističkog vijeća</w:t>
      </w:r>
    </w:p>
    <w:p w:rsidR="00F2346D" w:rsidRDefault="00F2346D" w:rsidP="00132548">
      <w:pPr>
        <w:pStyle w:val="ListParagraph"/>
        <w:spacing w:line="276" w:lineRule="auto"/>
        <w:ind w:left="1069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TZO-Tkon</w:t>
      </w:r>
    </w:p>
    <w:p w:rsidR="00F2346D" w:rsidRPr="005A6B06" w:rsidRDefault="00F2346D" w:rsidP="00132548">
      <w:pPr>
        <w:pStyle w:val="ListParagraph"/>
        <w:spacing w:line="276" w:lineRule="auto"/>
        <w:ind w:left="1069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Goran Mušćet</w:t>
      </w:r>
    </w:p>
    <w:sectPr w:rsidR="00F2346D" w:rsidRPr="005A6B06" w:rsidSect="00866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8744C"/>
    <w:multiLevelType w:val="hybridMultilevel"/>
    <w:tmpl w:val="37AAFA6A"/>
    <w:lvl w:ilvl="0" w:tplc="0C80091E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D3E7852"/>
    <w:multiLevelType w:val="hybridMultilevel"/>
    <w:tmpl w:val="626ADEFA"/>
    <w:lvl w:ilvl="0" w:tplc="0B44B4E0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D5D"/>
    <w:rsid w:val="00001F95"/>
    <w:rsid w:val="00107E71"/>
    <w:rsid w:val="00112A35"/>
    <w:rsid w:val="00132548"/>
    <w:rsid w:val="00132564"/>
    <w:rsid w:val="001511A0"/>
    <w:rsid w:val="001F3C6F"/>
    <w:rsid w:val="00245CAE"/>
    <w:rsid w:val="0025750D"/>
    <w:rsid w:val="003B7ACE"/>
    <w:rsid w:val="004529EF"/>
    <w:rsid w:val="004A7BB4"/>
    <w:rsid w:val="00566C2B"/>
    <w:rsid w:val="005A6B06"/>
    <w:rsid w:val="005E07F7"/>
    <w:rsid w:val="0060540D"/>
    <w:rsid w:val="007617E7"/>
    <w:rsid w:val="00762EF2"/>
    <w:rsid w:val="007B0CC3"/>
    <w:rsid w:val="007C102B"/>
    <w:rsid w:val="007C372E"/>
    <w:rsid w:val="0081659C"/>
    <w:rsid w:val="00863428"/>
    <w:rsid w:val="008665C9"/>
    <w:rsid w:val="008953D9"/>
    <w:rsid w:val="008B48AF"/>
    <w:rsid w:val="008B6BC6"/>
    <w:rsid w:val="00926802"/>
    <w:rsid w:val="0093397B"/>
    <w:rsid w:val="00937ABA"/>
    <w:rsid w:val="0096497C"/>
    <w:rsid w:val="009A470A"/>
    <w:rsid w:val="009B7E96"/>
    <w:rsid w:val="00A27A62"/>
    <w:rsid w:val="00B07409"/>
    <w:rsid w:val="00B15C58"/>
    <w:rsid w:val="00B22CCB"/>
    <w:rsid w:val="00B37EAA"/>
    <w:rsid w:val="00C1016B"/>
    <w:rsid w:val="00C303B5"/>
    <w:rsid w:val="00C441A2"/>
    <w:rsid w:val="00C61EF2"/>
    <w:rsid w:val="00D631DB"/>
    <w:rsid w:val="00DA4A2A"/>
    <w:rsid w:val="00DC51C5"/>
    <w:rsid w:val="00E44D5D"/>
    <w:rsid w:val="00F05F04"/>
    <w:rsid w:val="00F2346D"/>
    <w:rsid w:val="00F239DA"/>
    <w:rsid w:val="00FB4AA7"/>
    <w:rsid w:val="00FF2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210FD3B-32C3-488B-B65C-7BA188A3E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6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4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07F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7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</dc:creator>
  <cp:lastModifiedBy>TZ</cp:lastModifiedBy>
  <cp:revision>2</cp:revision>
  <cp:lastPrinted>2018-04-05T10:47:00Z</cp:lastPrinted>
  <dcterms:created xsi:type="dcterms:W3CDTF">2019-04-04T12:37:00Z</dcterms:created>
  <dcterms:modified xsi:type="dcterms:W3CDTF">2019-04-04T12:37:00Z</dcterms:modified>
</cp:coreProperties>
</file>